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91" w:rsidRPr="00536FF2" w:rsidRDefault="00D17891" w:rsidP="00536FF2">
      <w:pPr>
        <w:jc w:val="both"/>
        <w:rPr>
          <w:rFonts w:ascii="Arial" w:hAnsi="Arial" w:cs="Arial"/>
          <w:sz w:val="24"/>
          <w:szCs w:val="24"/>
          <w:lang w:val="en-US"/>
        </w:rPr>
      </w:pPr>
    </w:p>
    <w:p w:rsidR="00536FF2" w:rsidRPr="00536FF2" w:rsidRDefault="00536FF2" w:rsidP="00536FF2">
      <w:pPr>
        <w:jc w:val="both"/>
        <w:rPr>
          <w:rFonts w:ascii="Arial" w:hAnsi="Arial" w:cs="Arial"/>
          <w:b/>
          <w:bCs/>
          <w:sz w:val="24"/>
          <w:szCs w:val="24"/>
        </w:rPr>
      </w:pPr>
      <w:r w:rsidRPr="00536FF2">
        <w:rPr>
          <w:rFonts w:ascii="Arial" w:hAnsi="Arial" w:cs="Arial"/>
          <w:b/>
          <w:bCs/>
          <w:sz w:val="24"/>
          <w:szCs w:val="24"/>
        </w:rPr>
        <w:t>Financial System and Its Functions</w:t>
      </w:r>
    </w:p>
    <w:p w:rsidR="00536FF2" w:rsidRPr="00536FF2" w:rsidRDefault="00536FF2" w:rsidP="00536FF2">
      <w:pPr>
        <w:jc w:val="both"/>
        <w:rPr>
          <w:rFonts w:ascii="Arial" w:hAnsi="Arial" w:cs="Arial"/>
          <w:sz w:val="24"/>
          <w:szCs w:val="24"/>
        </w:rPr>
      </w:pPr>
      <w:r w:rsidRPr="00536FF2">
        <w:rPr>
          <w:rFonts w:ascii="Arial" w:hAnsi="Arial" w:cs="Arial"/>
          <w:sz w:val="24"/>
          <w:szCs w:val="24"/>
        </w:rPr>
        <w:t>A financial system refers to the institutional framework within which financial transactions take place in an economy. It facilitates the transfer of funds from individuals and institutions having surplus resources to those who are in need of funds. In other words, it acts as a bridge between savers and investors. The financial system</w:t>
      </w:r>
      <w:bookmarkStart w:id="0" w:name="_GoBack"/>
      <w:bookmarkEnd w:id="0"/>
      <w:r w:rsidRPr="00536FF2">
        <w:rPr>
          <w:rFonts w:ascii="Arial" w:hAnsi="Arial" w:cs="Arial"/>
          <w:sz w:val="24"/>
          <w:szCs w:val="24"/>
        </w:rPr>
        <w:t xml:space="preserve"> consists of financial institutions, financial markets, financial instruments, and financial services, all of which collectively ensure the smooth functioning of economic activities. A well-developed financial system plays a crucial role in promoting economic growth, stability, and development.</w:t>
      </w:r>
    </w:p>
    <w:p w:rsidR="00536FF2" w:rsidRPr="00536FF2" w:rsidRDefault="00536FF2" w:rsidP="00536FF2">
      <w:pPr>
        <w:jc w:val="both"/>
        <w:rPr>
          <w:rFonts w:ascii="Arial" w:hAnsi="Arial" w:cs="Arial"/>
          <w:sz w:val="24"/>
          <w:szCs w:val="24"/>
        </w:rPr>
      </w:pPr>
      <w:r w:rsidRPr="00536FF2">
        <w:rPr>
          <w:rFonts w:ascii="Arial" w:hAnsi="Arial" w:cs="Arial"/>
          <w:sz w:val="24"/>
          <w:szCs w:val="24"/>
        </w:rPr>
        <w:t xml:space="preserve">One of the primary functions of the financial system is the </w:t>
      </w:r>
      <w:r w:rsidRPr="00536FF2">
        <w:rPr>
          <w:rFonts w:ascii="Arial" w:hAnsi="Arial" w:cs="Arial"/>
          <w:bCs/>
          <w:sz w:val="24"/>
          <w:szCs w:val="24"/>
        </w:rPr>
        <w:t>mobilisation of savings</w:t>
      </w:r>
      <w:r w:rsidRPr="00536FF2">
        <w:rPr>
          <w:rFonts w:ascii="Arial" w:hAnsi="Arial" w:cs="Arial"/>
          <w:sz w:val="24"/>
          <w:szCs w:val="24"/>
        </w:rPr>
        <w:t>. In an economy, individuals and households save a portion of their income. These savings, if left idle, would not contribute to economic growth. Financial institutions such as banks, post offices, and mutual funds collect these savings and channel them into productive uses. By providing safe and attractive avenues for saving, the financial system encourages individuals to save more. This process ensures that scattered savings are consolidated and made available for investment.</w:t>
      </w:r>
    </w:p>
    <w:p w:rsidR="00536FF2" w:rsidRPr="00536FF2" w:rsidRDefault="00536FF2" w:rsidP="00536FF2">
      <w:pPr>
        <w:jc w:val="both"/>
        <w:rPr>
          <w:rFonts w:ascii="Arial" w:hAnsi="Arial" w:cs="Arial"/>
          <w:sz w:val="24"/>
          <w:szCs w:val="24"/>
        </w:rPr>
      </w:pPr>
      <w:r w:rsidRPr="00536FF2">
        <w:rPr>
          <w:rFonts w:ascii="Arial" w:hAnsi="Arial" w:cs="Arial"/>
          <w:sz w:val="24"/>
          <w:szCs w:val="24"/>
        </w:rPr>
        <w:t xml:space="preserve">Another important function of the financial system is the </w:t>
      </w:r>
      <w:r w:rsidRPr="00536FF2">
        <w:rPr>
          <w:rFonts w:ascii="Arial" w:hAnsi="Arial" w:cs="Arial"/>
          <w:bCs/>
          <w:sz w:val="24"/>
          <w:szCs w:val="24"/>
        </w:rPr>
        <w:t>allocation of funds</w:t>
      </w:r>
      <w:r w:rsidRPr="00536FF2">
        <w:rPr>
          <w:rFonts w:ascii="Arial" w:hAnsi="Arial" w:cs="Arial"/>
          <w:sz w:val="24"/>
          <w:szCs w:val="24"/>
        </w:rPr>
        <w:t>. The financial system ensures that funds are transferred from surplus units to deficit units in an efficient manner. Financial markets and institutions evaluate investment opportunities and direct funds toward the most productive sectors of the economy. This leads to the optimal use of financial resources. Efficient allocation of funds enhances productivity, increases output, and supports economic development.</w:t>
      </w:r>
    </w:p>
    <w:p w:rsidR="00536FF2" w:rsidRPr="00536FF2" w:rsidRDefault="00536FF2" w:rsidP="00536FF2">
      <w:pPr>
        <w:jc w:val="both"/>
        <w:rPr>
          <w:rFonts w:ascii="Arial" w:hAnsi="Arial" w:cs="Arial"/>
          <w:sz w:val="24"/>
          <w:szCs w:val="24"/>
        </w:rPr>
      </w:pPr>
      <w:r w:rsidRPr="00536FF2">
        <w:rPr>
          <w:rFonts w:ascii="Arial" w:hAnsi="Arial" w:cs="Arial"/>
          <w:sz w:val="24"/>
          <w:szCs w:val="24"/>
        </w:rPr>
        <w:t xml:space="preserve">The financial system also plays a significant role in </w:t>
      </w:r>
      <w:r w:rsidRPr="00536FF2">
        <w:rPr>
          <w:rFonts w:ascii="Arial" w:hAnsi="Arial" w:cs="Arial"/>
          <w:bCs/>
          <w:sz w:val="24"/>
          <w:szCs w:val="24"/>
        </w:rPr>
        <w:t>facilitating investment and capital formation</w:t>
      </w:r>
      <w:r w:rsidRPr="00536FF2">
        <w:rPr>
          <w:rFonts w:ascii="Arial" w:hAnsi="Arial" w:cs="Arial"/>
          <w:sz w:val="24"/>
          <w:szCs w:val="24"/>
        </w:rPr>
        <w:t>. Investment is essential for economic growth, as it leads to the creation of productive assets such as machinery, infrastructure, and industrial facilities. Financial institutions provide loans and credit facilities to businesses and entrepreneurs, enabling them to undertake investment activities. Capital markets allow companies to raise long-term funds by issuing shares and bonds. Thus, the financial system contributes directly to the formation of capital, which is vital for long-term economic development.</w:t>
      </w:r>
    </w:p>
    <w:p w:rsidR="00536FF2" w:rsidRPr="00536FF2" w:rsidRDefault="00536FF2" w:rsidP="00536FF2">
      <w:pPr>
        <w:jc w:val="both"/>
        <w:rPr>
          <w:rFonts w:ascii="Arial" w:hAnsi="Arial" w:cs="Arial"/>
          <w:sz w:val="24"/>
          <w:szCs w:val="24"/>
        </w:rPr>
      </w:pPr>
      <w:r w:rsidRPr="00536FF2">
        <w:rPr>
          <w:rFonts w:ascii="Arial" w:hAnsi="Arial" w:cs="Arial"/>
          <w:sz w:val="24"/>
          <w:szCs w:val="24"/>
        </w:rPr>
        <w:t xml:space="preserve">Another essential function of the financial system is the provision of </w:t>
      </w:r>
      <w:r w:rsidRPr="00536FF2">
        <w:rPr>
          <w:rFonts w:ascii="Arial" w:hAnsi="Arial" w:cs="Arial"/>
          <w:bCs/>
          <w:sz w:val="24"/>
          <w:szCs w:val="24"/>
        </w:rPr>
        <w:t>liquidity</w:t>
      </w:r>
      <w:r w:rsidRPr="00536FF2">
        <w:rPr>
          <w:rFonts w:ascii="Arial" w:hAnsi="Arial" w:cs="Arial"/>
          <w:sz w:val="24"/>
          <w:szCs w:val="24"/>
        </w:rPr>
        <w:t>. Liquidity refers to the ease with which financial assets can be converted into cash. Financial markets provide mechanisms through which securities such as shares and bonds can be easily bought and sold. Banks allow depositors to withdraw funds when required. By ensuring liquidity, the financial system enhances investor confidence and promotes financial stability. It allows individuals and firms to meet their financial obligations without difficulty.</w:t>
      </w:r>
    </w:p>
    <w:p w:rsidR="00536FF2" w:rsidRPr="00536FF2" w:rsidRDefault="00536FF2" w:rsidP="00536FF2">
      <w:pPr>
        <w:jc w:val="both"/>
        <w:rPr>
          <w:rFonts w:ascii="Arial" w:hAnsi="Arial" w:cs="Arial"/>
          <w:sz w:val="24"/>
          <w:szCs w:val="24"/>
        </w:rPr>
      </w:pPr>
      <w:r w:rsidRPr="00536FF2">
        <w:rPr>
          <w:rFonts w:ascii="Arial" w:hAnsi="Arial" w:cs="Arial"/>
          <w:sz w:val="24"/>
          <w:szCs w:val="24"/>
        </w:rPr>
        <w:lastRenderedPageBreak/>
        <w:t xml:space="preserve">The financial system also performs the function of </w:t>
      </w:r>
      <w:r w:rsidRPr="00536FF2">
        <w:rPr>
          <w:rFonts w:ascii="Arial" w:hAnsi="Arial" w:cs="Arial"/>
          <w:bCs/>
          <w:sz w:val="24"/>
          <w:szCs w:val="24"/>
        </w:rPr>
        <w:t>risk management</w:t>
      </w:r>
      <w:r w:rsidRPr="00536FF2">
        <w:rPr>
          <w:rFonts w:ascii="Arial" w:hAnsi="Arial" w:cs="Arial"/>
          <w:sz w:val="24"/>
          <w:szCs w:val="24"/>
        </w:rPr>
        <w:t>. Economic activities are inherently associated with risks, including business risks, market risks, and personal risks. Financial institutions provide various instruments and services to reduce these risks. Insurance companies offer protection against unforeseen events, while financial markets enable diversification of investments. Through such mechanisms, the financial system reduces uncertainty and encourages investment and entrepreneurship.</w:t>
      </w:r>
    </w:p>
    <w:p w:rsidR="00536FF2" w:rsidRPr="00536FF2" w:rsidRDefault="00536FF2" w:rsidP="00536FF2">
      <w:pPr>
        <w:jc w:val="both"/>
        <w:rPr>
          <w:rFonts w:ascii="Arial" w:hAnsi="Arial" w:cs="Arial"/>
          <w:sz w:val="24"/>
          <w:szCs w:val="24"/>
        </w:rPr>
      </w:pPr>
      <w:r w:rsidRPr="00536FF2">
        <w:rPr>
          <w:rFonts w:ascii="Arial" w:hAnsi="Arial" w:cs="Arial"/>
          <w:sz w:val="24"/>
          <w:szCs w:val="24"/>
        </w:rPr>
        <w:t xml:space="preserve">Another vital function of the financial system is the facilitation of the </w:t>
      </w:r>
      <w:r w:rsidRPr="00536FF2">
        <w:rPr>
          <w:rFonts w:ascii="Arial" w:hAnsi="Arial" w:cs="Arial"/>
          <w:bCs/>
          <w:sz w:val="24"/>
          <w:szCs w:val="24"/>
        </w:rPr>
        <w:t>payment and settlement mechanism</w:t>
      </w:r>
      <w:r w:rsidRPr="00536FF2">
        <w:rPr>
          <w:rFonts w:ascii="Arial" w:hAnsi="Arial" w:cs="Arial"/>
          <w:sz w:val="24"/>
          <w:szCs w:val="24"/>
        </w:rPr>
        <w:t>. The financial system provides efficient methods for conducting financial transactions. Instruments such as cheques, credit cards, digital payments, and electronic transfer systems simplify the process of payments. A smooth payment system promotes trade, enhances business efficiency, and supports economic activity. It reduces transaction costs and increases convenience.</w:t>
      </w:r>
    </w:p>
    <w:p w:rsidR="00536FF2" w:rsidRPr="00536FF2" w:rsidRDefault="00536FF2" w:rsidP="00536FF2">
      <w:pPr>
        <w:jc w:val="both"/>
        <w:rPr>
          <w:rFonts w:ascii="Arial" w:hAnsi="Arial" w:cs="Arial"/>
          <w:sz w:val="24"/>
          <w:szCs w:val="24"/>
        </w:rPr>
      </w:pPr>
      <w:r w:rsidRPr="00536FF2">
        <w:rPr>
          <w:rFonts w:ascii="Arial" w:hAnsi="Arial" w:cs="Arial"/>
          <w:sz w:val="24"/>
          <w:szCs w:val="24"/>
        </w:rPr>
        <w:t xml:space="preserve">The financial system also contributes to the </w:t>
      </w:r>
      <w:r w:rsidRPr="00536FF2">
        <w:rPr>
          <w:rFonts w:ascii="Arial" w:hAnsi="Arial" w:cs="Arial"/>
          <w:bCs/>
          <w:sz w:val="24"/>
          <w:szCs w:val="24"/>
        </w:rPr>
        <w:t>creation of credit</w:t>
      </w:r>
      <w:r w:rsidRPr="00536FF2">
        <w:rPr>
          <w:rFonts w:ascii="Arial" w:hAnsi="Arial" w:cs="Arial"/>
          <w:sz w:val="24"/>
          <w:szCs w:val="24"/>
        </w:rPr>
        <w:t>. Banks and other financial institutions create credit by providing loans and advances. Credit creation expands the availability of funds in the economy, supporting consumption and investment. It stimulates economic activity and contributes to growth. However, credit creation requires proper regulation to prevent inflationary pressures and financial instability.</w:t>
      </w:r>
    </w:p>
    <w:p w:rsidR="00536FF2" w:rsidRPr="00536FF2" w:rsidRDefault="00536FF2" w:rsidP="00536FF2">
      <w:pPr>
        <w:jc w:val="both"/>
        <w:rPr>
          <w:rFonts w:ascii="Arial" w:hAnsi="Arial" w:cs="Arial"/>
          <w:sz w:val="24"/>
          <w:szCs w:val="24"/>
        </w:rPr>
      </w:pPr>
      <w:r w:rsidRPr="00536FF2">
        <w:rPr>
          <w:rFonts w:ascii="Arial" w:hAnsi="Arial" w:cs="Arial"/>
          <w:sz w:val="24"/>
          <w:szCs w:val="24"/>
        </w:rPr>
        <w:t xml:space="preserve">Another important function of the financial system is </w:t>
      </w:r>
      <w:r w:rsidRPr="00536FF2">
        <w:rPr>
          <w:rFonts w:ascii="Arial" w:hAnsi="Arial" w:cs="Arial"/>
          <w:bCs/>
          <w:sz w:val="24"/>
          <w:szCs w:val="24"/>
        </w:rPr>
        <w:t>price discovery</w:t>
      </w:r>
      <w:r w:rsidRPr="00536FF2">
        <w:rPr>
          <w:rFonts w:ascii="Arial" w:hAnsi="Arial" w:cs="Arial"/>
          <w:sz w:val="24"/>
          <w:szCs w:val="24"/>
        </w:rPr>
        <w:t>. Financial markets help determine the prices of financial assets based on demand and supply conditions. Share prices reflect the performance and prospects of companies, while interest rates reflect the demand and supply of funds. Price discovery provides valuable information to investors and guides resource allocation decisions. It ensures transparency and efficiency in financial markets.</w:t>
      </w:r>
    </w:p>
    <w:p w:rsidR="00536FF2" w:rsidRPr="00536FF2" w:rsidRDefault="00536FF2" w:rsidP="00536FF2">
      <w:pPr>
        <w:jc w:val="both"/>
        <w:rPr>
          <w:rFonts w:ascii="Arial" w:hAnsi="Arial" w:cs="Arial"/>
          <w:sz w:val="24"/>
          <w:szCs w:val="24"/>
        </w:rPr>
      </w:pPr>
      <w:r w:rsidRPr="00536FF2">
        <w:rPr>
          <w:rFonts w:ascii="Arial" w:hAnsi="Arial" w:cs="Arial"/>
          <w:sz w:val="24"/>
          <w:szCs w:val="24"/>
        </w:rPr>
        <w:t xml:space="preserve">Finally, the financial system plays a crucial role in promoting </w:t>
      </w:r>
      <w:r w:rsidRPr="00536FF2">
        <w:rPr>
          <w:rFonts w:ascii="Arial" w:hAnsi="Arial" w:cs="Arial"/>
          <w:bCs/>
          <w:sz w:val="24"/>
          <w:szCs w:val="24"/>
        </w:rPr>
        <w:t>economic growth and stability</w:t>
      </w:r>
      <w:r w:rsidRPr="00536FF2">
        <w:rPr>
          <w:rFonts w:ascii="Arial" w:hAnsi="Arial" w:cs="Arial"/>
          <w:sz w:val="24"/>
          <w:szCs w:val="24"/>
        </w:rPr>
        <w:t>. By mobilizing savings, facilitating investment, providing liquidity, managing risks, and ensuring smooth transactions, the financial system supports the overall development of the economy. A strong financial system enhances productivity, encourages innovation, and contributes to sustainable economic progress.</w:t>
      </w:r>
    </w:p>
    <w:p w:rsidR="00536FF2" w:rsidRPr="00536FF2" w:rsidRDefault="00536FF2" w:rsidP="00536FF2">
      <w:pPr>
        <w:jc w:val="both"/>
        <w:rPr>
          <w:rFonts w:ascii="Arial" w:hAnsi="Arial" w:cs="Arial"/>
          <w:sz w:val="24"/>
          <w:szCs w:val="24"/>
        </w:rPr>
      </w:pPr>
      <w:r w:rsidRPr="00536FF2">
        <w:rPr>
          <w:rFonts w:ascii="Arial" w:hAnsi="Arial" w:cs="Arial"/>
          <w:sz w:val="24"/>
          <w:szCs w:val="24"/>
        </w:rPr>
        <w:t>In conclusion, the financial system is a fundamental component of an economy. It not only facilitates financial transactions but also promotes economic development, efficiency, and stability. A well-functioning financial system is essential for the growth and prosperity of a nation.</w:t>
      </w:r>
    </w:p>
    <w:p w:rsidR="00536FF2" w:rsidRPr="00536FF2" w:rsidRDefault="00536FF2" w:rsidP="00536FF2">
      <w:pPr>
        <w:jc w:val="both"/>
        <w:rPr>
          <w:rFonts w:ascii="Arial" w:hAnsi="Arial" w:cs="Arial"/>
          <w:sz w:val="24"/>
          <w:szCs w:val="24"/>
          <w:lang w:val="en-US"/>
        </w:rPr>
      </w:pPr>
    </w:p>
    <w:sectPr w:rsidR="00536FF2" w:rsidRPr="00536F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37"/>
    <w:rsid w:val="00536FF2"/>
    <w:rsid w:val="00550537"/>
    <w:rsid w:val="00D178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34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Binita</dc:creator>
  <cp:keywords/>
  <dc:description/>
  <cp:lastModifiedBy>Binita</cp:lastModifiedBy>
  <cp:revision>2</cp:revision>
  <dcterms:created xsi:type="dcterms:W3CDTF">2026-02-24T15:57:00Z</dcterms:created>
  <dcterms:modified xsi:type="dcterms:W3CDTF">2026-02-24T16:01:00Z</dcterms:modified>
</cp:coreProperties>
</file>